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A2" w:rsidRDefault="00D928A2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1" w:hanging="3"/>
        <w:rPr>
          <w:b/>
          <w:color w:val="000000"/>
          <w:sz w:val="32"/>
          <w:szCs w:val="32"/>
        </w:rPr>
      </w:pPr>
      <w:r w:rsidRPr="00D928A2">
        <w:rPr>
          <w:b/>
          <w:sz w:val="28"/>
          <w:szCs w:val="28"/>
        </w:rPr>
        <w:t>TEMATICKÝ PLÁN</w:t>
      </w:r>
      <w:r>
        <w:rPr>
          <w:b/>
          <w:sz w:val="16"/>
          <w:szCs w:val="16"/>
        </w:rPr>
        <w:t xml:space="preserve">        </w:t>
      </w:r>
      <w:r>
        <w:rPr>
          <w:b/>
          <w:color w:val="000000"/>
          <w:sz w:val="16"/>
          <w:szCs w:val="16"/>
        </w:rPr>
        <w:t xml:space="preserve">vyučovací předmět:  </w:t>
      </w:r>
      <w:r>
        <w:rPr>
          <w:b/>
          <w:color w:val="000000"/>
          <w:sz w:val="32"/>
          <w:szCs w:val="32"/>
        </w:rPr>
        <w:t>ANGLICKÝ JAZYK   Mgr. Eva Hurtová (</w:t>
      </w:r>
      <w:proofErr w:type="spellStart"/>
      <w:r>
        <w:rPr>
          <w:b/>
          <w:color w:val="000000"/>
          <w:sz w:val="32"/>
          <w:szCs w:val="32"/>
        </w:rPr>
        <w:t>Štih</w:t>
      </w:r>
      <w:proofErr w:type="spellEnd"/>
      <w:r>
        <w:rPr>
          <w:b/>
          <w:color w:val="000000"/>
          <w:sz w:val="32"/>
          <w:szCs w:val="32"/>
        </w:rPr>
        <w:t xml:space="preserve">. Val. </w:t>
      </w:r>
      <w:proofErr w:type="spellStart"/>
      <w:r>
        <w:rPr>
          <w:b/>
          <w:color w:val="000000"/>
          <w:sz w:val="32"/>
          <w:szCs w:val="32"/>
        </w:rPr>
        <w:t>Nek</w:t>
      </w:r>
      <w:proofErr w:type="spellEnd"/>
      <w:r>
        <w:rPr>
          <w:b/>
          <w:color w:val="000000"/>
          <w:sz w:val="32"/>
          <w:szCs w:val="32"/>
        </w:rPr>
        <w:t xml:space="preserve">. </w:t>
      </w:r>
      <w:proofErr w:type="spellStart"/>
      <w:r>
        <w:rPr>
          <w:b/>
          <w:color w:val="000000"/>
          <w:sz w:val="32"/>
          <w:szCs w:val="32"/>
        </w:rPr>
        <w:t>Gell</w:t>
      </w:r>
      <w:proofErr w:type="spellEnd"/>
      <w:r>
        <w:rPr>
          <w:b/>
          <w:color w:val="000000"/>
          <w:sz w:val="32"/>
          <w:szCs w:val="32"/>
        </w:rPr>
        <w:t>.</w:t>
      </w:r>
      <w:r w:rsidR="00102DF5">
        <w:rPr>
          <w:b/>
          <w:color w:val="000000"/>
          <w:sz w:val="32"/>
          <w:szCs w:val="32"/>
        </w:rPr>
        <w:t xml:space="preserve"> Pat.</w:t>
      </w:r>
      <w:r>
        <w:rPr>
          <w:b/>
          <w:color w:val="000000"/>
          <w:sz w:val="32"/>
          <w:szCs w:val="32"/>
        </w:rPr>
        <w:t xml:space="preserve">)   8.ročník  </w:t>
      </w:r>
    </w:p>
    <w:p w:rsidR="00E32218" w:rsidRDefault="00D928A2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1" w:hanging="3"/>
        <w:rPr>
          <w:color w:val="000000"/>
          <w:sz w:val="16"/>
          <w:szCs w:val="16"/>
        </w:rPr>
      </w:pPr>
      <w:r>
        <w:rPr>
          <w:b/>
          <w:color w:val="000000"/>
          <w:sz w:val="32"/>
          <w:szCs w:val="32"/>
        </w:rPr>
        <w:t>školní rok: 2020-21</w:t>
      </w:r>
    </w:p>
    <w:p w:rsidR="00E32218" w:rsidRDefault="00E322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tbl>
      <w:tblPr>
        <w:tblStyle w:val="a"/>
        <w:tblW w:w="15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104"/>
        <w:gridCol w:w="1824"/>
        <w:gridCol w:w="2015"/>
        <w:gridCol w:w="2001"/>
      </w:tblGrid>
      <w:tr w:rsidR="00E32218">
        <w:trPr>
          <w:trHeight w:val="617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cíl vyučovací hodiny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(konkretizovaný výstup)</w:t>
            </w:r>
          </w:p>
        </w:tc>
        <w:tc>
          <w:tcPr>
            <w:tcW w:w="4104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téma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(konkretizované učivo)</w:t>
            </w:r>
          </w:p>
        </w:tc>
        <w:tc>
          <w:tcPr>
            <w:tcW w:w="1824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zařazená průřezová témata</w:t>
            </w:r>
          </w:p>
        </w:tc>
        <w:tc>
          <w:tcPr>
            <w:tcW w:w="2015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zaměření na rozvíjení klíčových kompetencí</w:t>
            </w:r>
          </w:p>
        </w:tc>
        <w:tc>
          <w:tcPr>
            <w:tcW w:w="2001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metody,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formy práce, pomůcky</w:t>
            </w:r>
          </w:p>
        </w:tc>
        <w:bookmarkStart w:id="0" w:name="_GoBack"/>
        <w:bookmarkEnd w:id="0"/>
      </w:tr>
      <w:tr w:rsidR="00E32218">
        <w:trPr>
          <w:trHeight w:val="2144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ZÁŘÍ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Opakuje základní gramatické struktury.</w:t>
            </w:r>
          </w:p>
          <w:p w:rsidR="00E32218" w:rsidRDefault="00D928A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Sestaví rodokmen, zvládne popsat členy širší rodiny</w:t>
            </w:r>
          </w:p>
          <w:p w:rsidR="00E32218" w:rsidRDefault="00D928A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píše o svém kamarádovi, o tom co má a nemá rád, popíše a představí svého spolužáka</w:t>
            </w:r>
          </w:p>
          <w:p w:rsidR="00E32218" w:rsidRDefault="00D928A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Vyjádří nabídku, pozvání, na které přiměřeně reaguje   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Použije běžná konverzační témata, reaguje na základní otázky.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Volí správný tvar sloves v přítomném, minulém a budoucím čase.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Procvičuje gramatiku na PC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Doplňuje do textu správná slova z poslechu.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čtenému textu, vyhledává v něm důležité informace, reaguje na otázky.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Porovnává používání přítomných časů (prostý </w:t>
            </w:r>
            <w:proofErr w:type="spellStart"/>
            <w:r>
              <w:rPr>
                <w:color w:val="000000"/>
                <w:sz w:val="16"/>
                <w:szCs w:val="16"/>
              </w:rPr>
              <w:t>vs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průběhový)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Používá pravidelná i nepravidelná slovesa v minulém čase.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Dokáže vyjádřit své plány do budoucna.</w:t>
            </w:r>
          </w:p>
        </w:tc>
        <w:tc>
          <w:tcPr>
            <w:tcW w:w="410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opakuje </w:t>
            </w:r>
            <w:proofErr w:type="spellStart"/>
            <w:r>
              <w:rPr>
                <w:color w:val="000000"/>
                <w:sz w:val="16"/>
                <w:szCs w:val="16"/>
              </w:rPr>
              <w:t>sl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zásobu běžných konverzačních témat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Opakování základních gramatických struktur,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přítomné časy, průběhový a prostý.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pokládá otázky v obou přítomných časech,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tvoří krátké dialogy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učení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žák si sám plánuje a organizuje své učení a pracovní činnosti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sociální a personální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dodržuje termín plnění úkolů a dohodnutá pravidla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práce, práce ve dvojici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Práce se slovníkem – vyhledává a orientuje se v běžném slovníku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218">
        <w:trPr>
          <w:trHeight w:val="2144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ŘÍJEN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textu o událostech v různých částech světa ve stejném čase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Používá minulý čas průběhový pro vyjádření činnosti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Popisuje obrázek – reaguje na otázku </w:t>
            </w:r>
            <w:proofErr w:type="spellStart"/>
            <w:r>
              <w:rPr>
                <w:color w:val="000000"/>
                <w:sz w:val="16"/>
                <w:szCs w:val="16"/>
              </w:rPr>
              <w:t>What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were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they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doing</w:t>
            </w:r>
            <w:proofErr w:type="spellEnd"/>
            <w:r>
              <w:rPr>
                <w:color w:val="000000"/>
                <w:sz w:val="16"/>
                <w:szCs w:val="16"/>
              </w:rPr>
              <w:t>?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Poznává slovní zásobu – přírodní katastrofy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reportáži o přírodní katastrofě, popíše, co se v dané chvíli dělo.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minulý prostý a průběhový čas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Tvoří souvětí s použitím minulého prostého i průběhového času.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slyšenému, doplňuje informace do textu.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textu s detektivní zápletkou, klade otázky v roli detektiva</w:t>
            </w:r>
          </w:p>
          <w:p w:rsidR="00E32218" w:rsidRDefault="00D928A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mluví o přáních  která má do budoucna</w:t>
            </w:r>
          </w:p>
          <w:p w:rsidR="00E32218" w:rsidRDefault="00D928A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Používá </w:t>
            </w:r>
            <w:proofErr w:type="spellStart"/>
            <w:r>
              <w:rPr>
                <w:b/>
                <w:color w:val="FF0000"/>
              </w:rPr>
              <w:t>will</w:t>
            </w:r>
            <w:proofErr w:type="spellEnd"/>
            <w:r>
              <w:rPr>
                <w:b/>
                <w:color w:val="FF0000"/>
              </w:rPr>
              <w:t xml:space="preserve"> pro vyjádření budoucího času</w:t>
            </w:r>
          </w:p>
          <w:p w:rsidR="00E32218" w:rsidRDefault="00D928A2">
            <w:pPr>
              <w:ind w:left="0" w:hanging="2"/>
              <w:rPr>
                <w:sz w:val="16"/>
                <w:szCs w:val="16"/>
                <w:highlight w:val="lightGray"/>
              </w:rPr>
            </w:pPr>
            <w:r>
              <w:rPr>
                <w:b/>
                <w:color w:val="FF0000"/>
              </w:rPr>
              <w:t>Používá budoucí čas pro vyjádření rozhodnutí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04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přírodní katastrofy, dům, nábytek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Minulý čas průběhový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Minulý čas průběhový vs. prostý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 rozhovoru používá minulý prostý a průběhový čas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klade Wh – otázky, dokáže na ně reagovat</w:t>
            </w:r>
          </w:p>
        </w:tc>
        <w:tc>
          <w:tcPr>
            <w:tcW w:w="182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Enviromentální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výchova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(přírodní katastrofy)</w:t>
            </w:r>
          </w:p>
        </w:tc>
        <w:tc>
          <w:tcPr>
            <w:tcW w:w="2015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Simulace komunikativních situací, kde si žák rozvijí aktuální SZ, mluví při tom srozumitelně, nahlas a zřetelně.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218">
        <w:trPr>
          <w:trHeight w:val="2199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LISTOPAD</w:t>
            </w:r>
          </w:p>
          <w:p w:rsidR="00E32218" w:rsidRDefault="00D928A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Dokáže vyjádřit své plány na víkend, oslavu atd.</w:t>
            </w:r>
          </w:p>
          <w:p w:rsidR="00E32218" w:rsidRDefault="00D928A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Porovnává použití „</w:t>
            </w:r>
            <w:proofErr w:type="spellStart"/>
            <w:r>
              <w:rPr>
                <w:b/>
                <w:color w:val="FF0000"/>
              </w:rPr>
              <w:t>will</w:t>
            </w:r>
            <w:proofErr w:type="spellEnd"/>
            <w:r>
              <w:rPr>
                <w:b/>
                <w:color w:val="FF0000"/>
              </w:rPr>
              <w:t>“ a „</w:t>
            </w:r>
            <w:proofErr w:type="spellStart"/>
            <w:r>
              <w:rPr>
                <w:b/>
                <w:color w:val="FF0000"/>
              </w:rPr>
              <w:t>going</w:t>
            </w:r>
            <w:proofErr w:type="spellEnd"/>
            <w:r>
              <w:rPr>
                <w:b/>
                <w:color w:val="FF0000"/>
              </w:rPr>
              <w:t xml:space="preserve"> to“ pro vyjádření budoucnosti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Rozumí příběhu </w:t>
            </w:r>
            <w:proofErr w:type="spellStart"/>
            <w:r>
              <w:rPr>
                <w:color w:val="000000"/>
                <w:sz w:val="16"/>
                <w:szCs w:val="16"/>
              </w:rPr>
              <w:t>Virtual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Soap</w:t>
            </w:r>
            <w:proofErr w:type="spellEnd"/>
            <w:r>
              <w:rPr>
                <w:color w:val="000000"/>
                <w:sz w:val="16"/>
                <w:szCs w:val="16"/>
              </w:rPr>
              <w:t>, používá užité fráze v dialogu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Dokáže vyjádřit své nadšení či nelibost  k různým podmětům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Opakuje slovní zásobu místa a budov ve městě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Poznává nejznámější místa v Londýně, popisuje fotografie města</w:t>
            </w:r>
          </w:p>
          <w:p w:rsidR="00E32218" w:rsidRDefault="00D928A2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color w:val="FF0000"/>
              </w:rPr>
              <w:t>Volí správné předložky  místa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Používá určitý člen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 neurčité členy a/</w:t>
            </w:r>
            <w:proofErr w:type="spellStart"/>
            <w:r>
              <w:rPr>
                <w:color w:val="000000"/>
                <w:sz w:val="16"/>
                <w:szCs w:val="16"/>
              </w:rPr>
              <w:t>an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komiksovému příběhu s detektivní zápletkou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Ptá se na cestu, sleduje krátké video o směrech cesty.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Orientuje se v mapě, dokáže navigovat turistu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Seznámí se se svátkem Halloween a jeho historií.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10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slovní zásoba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cestování a zkušenosti s ním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města, země kontinenty, zeměpisné názvy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předložky pohybu a směru cesty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reportáž o zkušenostech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Londýn, Halloween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Mediální výchova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řešení problémů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pracuje ve dvojici, navrhuje postupné kroky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vhodným způsobem prezentuje svou práci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Gramatický dril, použití didaktických pomůcek – karty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práce, práce ve dvojicích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Práce s textem, vyprávění,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didaktické hry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218">
        <w:trPr>
          <w:trHeight w:val="2199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PROSINEC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Rozumí příběhu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Tailor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of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Swaffham</w:t>
            </w:r>
            <w:proofErr w:type="spellEnd"/>
            <w:r>
              <w:rPr>
                <w:color w:val="000000"/>
                <w:sz w:val="16"/>
                <w:szCs w:val="16"/>
              </w:rPr>
              <w:t>, odpovídá na otázky k textu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Používá členy a, </w:t>
            </w:r>
            <w:proofErr w:type="spellStart"/>
            <w:r>
              <w:rPr>
                <w:color w:val="000000"/>
                <w:sz w:val="16"/>
                <w:szCs w:val="16"/>
              </w:rPr>
              <w:t>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Používá složeniny s </w:t>
            </w:r>
            <w:proofErr w:type="spellStart"/>
            <w:r>
              <w:rPr>
                <w:color w:val="000000"/>
                <w:sz w:val="16"/>
                <w:szCs w:val="16"/>
              </w:rPr>
              <w:t>every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</w:t>
            </w:r>
            <w:proofErr w:type="spellStart"/>
            <w:r>
              <w:rPr>
                <w:color w:val="000000"/>
                <w:sz w:val="16"/>
                <w:szCs w:val="16"/>
              </w:rPr>
              <w:t>any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</w:t>
            </w:r>
            <w:proofErr w:type="spellStart"/>
            <w:r>
              <w:rPr>
                <w:color w:val="000000"/>
                <w:sz w:val="16"/>
                <w:szCs w:val="16"/>
              </w:rPr>
              <w:t>some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no-  </w:t>
            </w:r>
            <w:proofErr w:type="spellStart"/>
            <w:r>
              <w:rPr>
                <w:color w:val="000000"/>
                <w:sz w:val="16"/>
                <w:szCs w:val="16"/>
              </w:rPr>
              <w:t>body,thing,where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slyšenému, doplňuje do textu chybějící slova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Procvičuje gramatiku a slovní zásobu na </w:t>
            </w:r>
            <w:proofErr w:type="spellStart"/>
            <w:r>
              <w:rPr>
                <w:color w:val="000000"/>
                <w:sz w:val="16"/>
                <w:szCs w:val="16"/>
              </w:rPr>
              <w:t>pc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Sleduje </w:t>
            </w:r>
            <w:proofErr w:type="spellStart"/>
            <w:r>
              <w:rPr>
                <w:color w:val="000000"/>
                <w:sz w:val="16"/>
                <w:szCs w:val="16"/>
              </w:rPr>
              <w:t>videopříběh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Dylan´s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plan</w:t>
            </w:r>
            <w:proofErr w:type="spellEnd"/>
            <w:r>
              <w:rPr>
                <w:color w:val="000000"/>
                <w:sz w:val="16"/>
                <w:szCs w:val="16"/>
              </w:rPr>
              <w:t>, procvičuje užité fráze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Hovoří o plánech a ujednáních do budoucna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Vede dialog o svých  plánech, užívá nabídku a vhodně na ni reaguje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Čte a vyslovuje foneticky správně                                                                              Poznává New York prostřednictvím videonahrávky a textu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Big Apple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tradice o Vánocích v ČR a anglicky mluvících zemích</w:t>
            </w:r>
          </w:p>
        </w:tc>
        <w:tc>
          <w:tcPr>
            <w:tcW w:w="4104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slovní zásoba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složeniny s </w:t>
            </w:r>
            <w:proofErr w:type="spellStart"/>
            <w:r>
              <w:rPr>
                <w:color w:val="000000"/>
                <w:sz w:val="16"/>
                <w:szCs w:val="16"/>
              </w:rPr>
              <w:t>every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</w:t>
            </w:r>
            <w:proofErr w:type="spellStart"/>
            <w:r>
              <w:rPr>
                <w:color w:val="000000"/>
                <w:sz w:val="16"/>
                <w:szCs w:val="16"/>
              </w:rPr>
              <w:t>any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</w:t>
            </w:r>
            <w:proofErr w:type="spellStart"/>
            <w:r>
              <w:rPr>
                <w:color w:val="000000"/>
                <w:sz w:val="16"/>
                <w:szCs w:val="16"/>
              </w:rPr>
              <w:t>some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no-  </w:t>
            </w:r>
            <w:proofErr w:type="spellStart"/>
            <w:r>
              <w:rPr>
                <w:color w:val="000000"/>
                <w:sz w:val="16"/>
                <w:szCs w:val="16"/>
              </w:rPr>
              <w:t>body,thing,where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předložky pohybu a směru cesty,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určitý a neurčitý člen, </w:t>
            </w:r>
            <w:proofErr w:type="spellStart"/>
            <w:r>
              <w:rPr>
                <w:color w:val="000000"/>
                <w:sz w:val="16"/>
                <w:szCs w:val="16"/>
              </w:rPr>
              <w:t>going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naplánování akce (oslavy), plán do budoucna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New York, Vánoce v ČR </w:t>
            </w:r>
            <w:proofErr w:type="spellStart"/>
            <w:r>
              <w:rPr>
                <w:color w:val="000000"/>
                <w:sz w:val="16"/>
                <w:szCs w:val="16"/>
              </w:rPr>
              <w:t>vs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anglicky mluvící země</w:t>
            </w:r>
          </w:p>
        </w:tc>
        <w:tc>
          <w:tcPr>
            <w:tcW w:w="1824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Multikulturní výchova – zvyky o Vánocích ve Velké Británii</w:t>
            </w:r>
          </w:p>
        </w:tc>
        <w:tc>
          <w:tcPr>
            <w:tcW w:w="2015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učení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Žák efektivně využívá probranou gramatiku a poté na ni navazuje.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řešení problémů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Interpretuje získané poznatky a obhajuje své závěry</w:t>
            </w:r>
          </w:p>
        </w:tc>
        <w:tc>
          <w:tcPr>
            <w:tcW w:w="2001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práce, práce ve dvojici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 a slovní zásoby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218">
        <w:trPr>
          <w:trHeight w:val="3196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L</w:t>
            </w:r>
            <w:r>
              <w:rPr>
                <w:color w:val="000000"/>
                <w:sz w:val="16"/>
                <w:szCs w:val="16"/>
              </w:rPr>
              <w:t>EDEN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Seznámí se s předpřítomným časem.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Mluví o svých zkušenostech s cestováním, sportem, netradičních činnostech.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Sleduje video-příběh, ptá se v předpřítomném čase.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Vypráví o městech a zemích, které navštívil.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Píše přehled, reportáž o činnostech, které nikdy nedělal a které už zkusil.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příběh o tom, co se právě stalo, užije předpřítomný čas.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Použije výrazy </w:t>
            </w:r>
            <w:proofErr w:type="spellStart"/>
            <w:r>
              <w:rPr>
                <w:color w:val="000000"/>
                <w:sz w:val="16"/>
                <w:szCs w:val="16"/>
              </w:rPr>
              <w:t>ever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never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just, not </w:t>
            </w:r>
            <w:proofErr w:type="spellStart"/>
            <w:r>
              <w:rPr>
                <w:color w:val="000000"/>
                <w:sz w:val="16"/>
                <w:szCs w:val="16"/>
              </w:rPr>
              <w:t>yet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already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článek o ambicích známých osobností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Hovoří o životě svého </w:t>
            </w:r>
            <w:proofErr w:type="spellStart"/>
            <w:r>
              <w:rPr>
                <w:color w:val="000000"/>
                <w:sz w:val="16"/>
                <w:szCs w:val="16"/>
              </w:rPr>
              <w:t>hrniny</w:t>
            </w:r>
            <w:proofErr w:type="spellEnd"/>
            <w:r>
              <w:rPr>
                <w:color w:val="000000"/>
                <w:sz w:val="16"/>
                <w:szCs w:val="16"/>
              </w:rPr>
              <w:t>/hrdinky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410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životní zkušenosti, zážitky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předpřítomný čas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výrazy </w:t>
            </w:r>
            <w:proofErr w:type="spellStart"/>
            <w:r>
              <w:rPr>
                <w:color w:val="000000"/>
                <w:sz w:val="16"/>
                <w:szCs w:val="16"/>
              </w:rPr>
              <w:t>ever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never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just, </w:t>
            </w:r>
            <w:proofErr w:type="spellStart"/>
            <w:r>
              <w:rPr>
                <w:color w:val="000000"/>
                <w:sz w:val="16"/>
                <w:szCs w:val="16"/>
              </w:rPr>
              <w:t>already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not </w:t>
            </w:r>
            <w:proofErr w:type="spellStart"/>
            <w:r>
              <w:rPr>
                <w:color w:val="000000"/>
                <w:sz w:val="16"/>
                <w:szCs w:val="16"/>
              </w:rPr>
              <w:t>yet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komunikativní situace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výrazy každodenní angličtiny „</w:t>
            </w:r>
            <w:proofErr w:type="spellStart"/>
            <w:r>
              <w:rPr>
                <w:color w:val="000000"/>
                <w:sz w:val="16"/>
                <w:szCs w:val="16"/>
              </w:rPr>
              <w:t>EverydayEnglish</w:t>
            </w:r>
            <w:proofErr w:type="spellEnd"/>
            <w:r>
              <w:rPr>
                <w:color w:val="000000"/>
                <w:sz w:val="16"/>
                <w:szCs w:val="16"/>
              </w:rPr>
              <w:t>“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učení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Žák efektivně využívá probranou gramatiku a poté na ni navazuje.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Simulace komunikativních situací, kde si žák rozvijí aktuální SZ, mluví při tom srozumitelně, nahlas a zřetelně.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práce, práce ve dvojici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 a slovní zásoby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218">
        <w:trPr>
          <w:trHeight w:val="3196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ÚNOR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o nejvyšší hoře světa, zamýšlí se nad životním prostředím.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text o nejvyšší hoře světa a vyhledává výrazy.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 interaktivních cvičeních doplňuje tvary </w:t>
            </w:r>
            <w:proofErr w:type="spellStart"/>
            <w:r>
              <w:rPr>
                <w:color w:val="000000"/>
                <w:sz w:val="16"/>
                <w:szCs w:val="16"/>
              </w:rPr>
              <w:t>předpříítomného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času.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Ptá se spolužáka na zkušenosti, užije předpřítomný čas se "</w:t>
            </w:r>
            <w:proofErr w:type="spellStart"/>
            <w:r>
              <w:rPr>
                <w:color w:val="000000"/>
                <w:sz w:val="16"/>
                <w:szCs w:val="16"/>
              </w:rPr>
              <w:t>since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for</w:t>
            </w:r>
            <w:proofErr w:type="spellEnd"/>
            <w:r>
              <w:rPr>
                <w:color w:val="000000"/>
                <w:sz w:val="16"/>
                <w:szCs w:val="16"/>
              </w:rPr>
              <w:t>".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Doplňuje slova do textu písně " I </w:t>
            </w:r>
            <w:proofErr w:type="spellStart"/>
            <w:r>
              <w:rPr>
                <w:color w:val="000000"/>
                <w:sz w:val="16"/>
                <w:szCs w:val="16"/>
              </w:rPr>
              <w:t>still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haven´t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found</w:t>
            </w:r>
            <w:proofErr w:type="spellEnd"/>
            <w:r>
              <w:rPr>
                <w:color w:val="000000"/>
                <w:sz w:val="16"/>
                <w:szCs w:val="16"/>
              </w:rPr>
              <w:t>.."  U2.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příběh o tom, co se právě stalo.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o hrdinech a hrdinkách Velké Británie.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Používá výrazy "</w:t>
            </w:r>
            <w:proofErr w:type="spellStart"/>
            <w:r>
              <w:rPr>
                <w:color w:val="000000"/>
                <w:sz w:val="16"/>
                <w:szCs w:val="16"/>
              </w:rPr>
              <w:t>Everyday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English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", použije "just , </w:t>
            </w:r>
            <w:proofErr w:type="spellStart"/>
            <w:r>
              <w:rPr>
                <w:color w:val="000000"/>
                <w:sz w:val="16"/>
                <w:szCs w:val="16"/>
              </w:rPr>
              <w:t>yet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already</w:t>
            </w:r>
            <w:proofErr w:type="spellEnd"/>
            <w:r>
              <w:rPr>
                <w:color w:val="000000"/>
                <w:sz w:val="16"/>
                <w:szCs w:val="16"/>
              </w:rPr>
              <w:t>".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Procvičuje nepravidelná slovesa</w:t>
            </w:r>
          </w:p>
        </w:tc>
        <w:tc>
          <w:tcPr>
            <w:tcW w:w="4104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materiály, obaly potravin (smetí)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předpřítomný čas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komunikativní situace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kladení otázek v předpřítomném čase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reaguje na otázky, užívá </w:t>
            </w:r>
            <w:proofErr w:type="spellStart"/>
            <w:r>
              <w:rPr>
                <w:color w:val="000000"/>
                <w:sz w:val="16"/>
                <w:szCs w:val="16"/>
              </w:rPr>
              <w:t>since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color w:val="000000"/>
                <w:sz w:val="16"/>
                <w:szCs w:val="16"/>
              </w:rPr>
              <w:t>for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William Shakespeare a jiné slavné osobnosti Velké </w:t>
            </w:r>
            <w:proofErr w:type="spellStart"/>
            <w:r>
              <w:rPr>
                <w:color w:val="000000"/>
                <w:sz w:val="16"/>
                <w:szCs w:val="16"/>
              </w:rPr>
              <w:t>Británe</w:t>
            </w:r>
            <w:proofErr w:type="spellEnd"/>
          </w:p>
        </w:tc>
        <w:tc>
          <w:tcPr>
            <w:tcW w:w="182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Najde klíčové myšlenky, příběh podává s jasnou logikou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pracovní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 základě hodnocení práce pojmenuje příčiny úspěchu i neúspěchu.</w:t>
            </w:r>
          </w:p>
        </w:tc>
        <w:tc>
          <w:tcPr>
            <w:tcW w:w="2001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práce s textem, brainstorming,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didaktické hry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skupinová výuka,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</w:t>
            </w:r>
          </w:p>
        </w:tc>
      </w:tr>
      <w:tr w:rsidR="00E32218">
        <w:trPr>
          <w:trHeight w:val="2199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BŘEZEN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Pojmenuje zdravotní potíže a některé výrazy z oblasti zdraví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Dokáže vyjádřit, že se necítí dobře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Vede rozhovor u lékaře, používá běžné fráze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Čte o problémech, dokáže poradit – použije sloveso </w:t>
            </w:r>
            <w:proofErr w:type="spellStart"/>
            <w:r>
              <w:rPr>
                <w:color w:val="000000"/>
                <w:sz w:val="16"/>
                <w:szCs w:val="16"/>
              </w:rPr>
              <w:t>should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shouldn´t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informacím z poslechu, posoudí pravdivou a nepravdivou informaci.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Rozumí komiksovému příběhu A happy </w:t>
            </w:r>
            <w:proofErr w:type="spellStart"/>
            <w:r>
              <w:rPr>
                <w:color w:val="000000"/>
                <w:sz w:val="16"/>
                <w:szCs w:val="16"/>
              </w:rPr>
              <w:t>ending</w:t>
            </w:r>
            <w:proofErr w:type="spellEnd"/>
            <w:r>
              <w:rPr>
                <w:color w:val="000000"/>
                <w:sz w:val="16"/>
                <w:szCs w:val="16"/>
              </w:rPr>
              <w:t>?, uspořádá děj do správného pořadí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Dokáže vyjádřit příkaz pomocí slovesa </w:t>
            </w:r>
            <w:proofErr w:type="spellStart"/>
            <w:r>
              <w:rPr>
                <w:color w:val="000000"/>
                <w:sz w:val="16"/>
                <w:szCs w:val="16"/>
              </w:rPr>
              <w:t>must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Hovoří o svých povinnostech, pravidlech ve škole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Používá sloveso </w:t>
            </w:r>
            <w:proofErr w:type="spellStart"/>
            <w:r>
              <w:rPr>
                <w:color w:val="000000"/>
                <w:sz w:val="16"/>
                <w:szCs w:val="16"/>
              </w:rPr>
              <w:t>must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000000"/>
                <w:sz w:val="16"/>
                <w:szCs w:val="16"/>
              </w:rPr>
              <w:t>mustn´t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000000"/>
                <w:sz w:val="16"/>
                <w:szCs w:val="16"/>
              </w:rPr>
              <w:t>don´t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have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významu běžně užívaných značek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Sestaví pravidla týkající se chodu školy, třídy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410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zdraví a pocity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příkazy, pravidla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opisy způsobového slovesa muset ( </w:t>
            </w:r>
            <w:proofErr w:type="spellStart"/>
            <w:r>
              <w:rPr>
                <w:color w:val="000000"/>
                <w:sz w:val="16"/>
                <w:szCs w:val="16"/>
              </w:rPr>
              <w:t>have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to, </w:t>
            </w:r>
            <w:proofErr w:type="spellStart"/>
            <w:r>
              <w:rPr>
                <w:color w:val="000000"/>
                <w:sz w:val="16"/>
                <w:szCs w:val="16"/>
              </w:rPr>
              <w:t>don´t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have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to)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podmiňovací způsob ( </w:t>
            </w:r>
            <w:proofErr w:type="spellStart"/>
            <w:r>
              <w:rPr>
                <w:color w:val="000000"/>
                <w:sz w:val="16"/>
                <w:szCs w:val="16"/>
              </w:rPr>
              <w:t>would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could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should</w:t>
            </w:r>
            <w:proofErr w:type="spellEnd"/>
            <w:r>
              <w:rPr>
                <w:color w:val="000000"/>
                <w:sz w:val="16"/>
                <w:szCs w:val="16"/>
              </w:rPr>
              <w:t>, )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rozkazovací věty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komunikativní situace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plány na prázdniny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otázky a odpovědi na téma zdraví, rady a doporučení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záchranné systémy a služby</w:t>
            </w:r>
          </w:p>
        </w:tc>
        <w:tc>
          <w:tcPr>
            <w:tcW w:w="182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Multikulturní výchova – zvyky o Vánocích ve Velké Británii</w:t>
            </w:r>
          </w:p>
        </w:tc>
        <w:tc>
          <w:tcPr>
            <w:tcW w:w="2015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Efektivně využívá moderní informační technologie.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Komunikace sociální a personální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Využívá zpětnou vazbu pro své další jednání</w:t>
            </w:r>
          </w:p>
        </w:tc>
        <w:tc>
          <w:tcPr>
            <w:tcW w:w="2001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práce s textem,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vyprávění,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didaktické hry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výuka,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218">
        <w:trPr>
          <w:trHeight w:val="2611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DUBEN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Odpovídá na otázky, doplňuje vhodné slovo do textu.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Sleduje video o povinnostech, které doma musí dělat.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text, vyhledává v textu informace.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se správnou výslovností, řadí části příběhu do správného pořadí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budoucí časy. Sleduje video-příběh.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Užívá slovesa v budoucím čase a správně je včlení do vět.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Diskutuje o své budoucnosti.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"</w:t>
            </w:r>
            <w:proofErr w:type="spellStart"/>
            <w:r>
              <w:rPr>
                <w:color w:val="000000"/>
                <w:sz w:val="16"/>
                <w:szCs w:val="16"/>
              </w:rPr>
              <w:t>going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 - </w:t>
            </w:r>
            <w:proofErr w:type="spellStart"/>
            <w:r>
              <w:rPr>
                <w:color w:val="000000"/>
                <w:sz w:val="16"/>
                <w:szCs w:val="16"/>
              </w:rPr>
              <w:t>will</w:t>
            </w:r>
            <w:proofErr w:type="spellEnd"/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Opakuje používání minulého a přítomného času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410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frázová slovesa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měl bych/neměl bych, podmiňovací způsob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muset – nesmět – nemuset, modální slovesa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frázová slovesa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komunikativní situace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budoucí profese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pracovní den</w:t>
            </w:r>
          </w:p>
        </w:tc>
        <w:tc>
          <w:tcPr>
            <w:tcW w:w="182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sociální a personální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Stanovuje si cíle pro zlepšení.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Najde klíčové myšlenky, příběh podává s jasnou logikou</w:t>
            </w:r>
          </w:p>
        </w:tc>
        <w:tc>
          <w:tcPr>
            <w:tcW w:w="2001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vysvětlování,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práce s textem,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didaktické hry,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skupinová výuka,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218">
        <w:trPr>
          <w:trHeight w:val="1977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KVĚTEN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jednotlivým epizodám příběhu a vyhledá v textu konkrétní údaje.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Mluví o své budoucnosti, předpovídá ji. Píše věty o sobě.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text, rozumí základním informacím, rozezná stavová slovesa.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a doplňuje informace z poslechu v interaktivních cvičeních.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článek o materiálech a o muži z doby kamenné.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 vyprávění užívá minulý prostý a průběhový čas.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Předvede rozhovor archeologa a reportéra, vypráví příběh.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minulost a přítomnost s použitím „</w:t>
            </w:r>
            <w:proofErr w:type="spellStart"/>
            <w:r>
              <w:rPr>
                <w:color w:val="000000"/>
                <w:sz w:val="16"/>
                <w:szCs w:val="16"/>
              </w:rPr>
              <w:t>used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to“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Zeptá se kamaráda, co dělával v dětství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Zeptá se kamaráda, jak se jeho život změnil oproti minulosti.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10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materiály, nástroje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minulý čas prostý, minulý čas průběhový, vyjádření zvyklosti či stavu věci v minulosti (“</w:t>
            </w:r>
            <w:proofErr w:type="spellStart"/>
            <w:r>
              <w:rPr>
                <w:color w:val="000000"/>
                <w:sz w:val="16"/>
                <w:szCs w:val="16"/>
              </w:rPr>
              <w:t>used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to“), minulý čas slovesa „muset“ – „had to“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-„příliš“ x „ne dost“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-rozhovor v obchodě s oděvy, nakupování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řešení problémů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Samostatně nebo s pomocí učitele postupuje systematicky při řešení problémů.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sociální a personální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Stanovuje si své cíle s ohledem na své osobní schopnosti.</w:t>
            </w:r>
          </w:p>
        </w:tc>
        <w:tc>
          <w:tcPr>
            <w:tcW w:w="2001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skupinová výuka,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218">
        <w:trPr>
          <w:trHeight w:val="526"/>
        </w:trPr>
        <w:tc>
          <w:tcPr>
            <w:tcW w:w="5808" w:type="dxa"/>
          </w:tcPr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ČERVEN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Popisuje oblečení a materiál, používá vhodná přídavná jména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Vede rozhovor v obchodě s oblečením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Dokáže vyjádřit, jak mu oblečení padne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Rozumí textu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Story </w:t>
            </w:r>
            <w:proofErr w:type="spellStart"/>
            <w:r>
              <w:rPr>
                <w:color w:val="000000"/>
                <w:sz w:val="16"/>
                <w:szCs w:val="16"/>
              </w:rPr>
              <w:t>of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jeans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 vyhledává potřebné informace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Používá běžné fráze – hovoří o testu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Upevňuje slovní zásobu osmého ročníku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Upevňuje gramatiku osmého ročníku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 interaktivních cvičeních doplňuje správné gramatické tvary</w:t>
            </w:r>
          </w:p>
        </w:tc>
        <w:tc>
          <w:tcPr>
            <w:tcW w:w="410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oblečení, druh látky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v obchodě s oděvy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-„příliš“ x „ne dost“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-rozhovor v obchodě s oděvy, nakupování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-historie vzniku Velké Británie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učení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Uvede příklady využití učiva v životě.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Simulace komunikativních situací, kde si žák rozvijí aktuální SZ, mluví při tom srozumitelně, nahlas a zřetelně.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skupinová výuka, </w:t>
            </w: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vyučování,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218" w:rsidRDefault="00D9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 a slovní zásoby</w:t>
            </w:r>
          </w:p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218">
        <w:trPr>
          <w:trHeight w:val="2199"/>
        </w:trPr>
        <w:tc>
          <w:tcPr>
            <w:tcW w:w="5808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410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E32218" w:rsidRDefault="00E3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E32218" w:rsidRDefault="00E322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E32218">
      <w:pgSz w:w="16838" w:h="11906"/>
      <w:pgMar w:top="284" w:right="567" w:bottom="284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18"/>
    <w:rsid w:val="00102DF5"/>
    <w:rsid w:val="00D928A2"/>
    <w:rsid w:val="00E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7EA34-94F2-4133-B86F-A40E114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QL6OVVDZBK0P2xWGI8j6sSP2Q==">AMUW2mVdI4Xi7z7X2dQcPpP2HfaKMYsPYqrCuUhLjJtoiJJCLIyd6qvBS9e8QUHJOvalwGIfUXmpmreasSnOsErnBrS+ubBEheg5Ku0x7QiNaedf9A/HCWg=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1601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</dc:creator>
  <cp:lastModifiedBy>Gellnerová</cp:lastModifiedBy>
  <cp:revision>3</cp:revision>
  <dcterms:created xsi:type="dcterms:W3CDTF">2019-11-12T09:32:00Z</dcterms:created>
  <dcterms:modified xsi:type="dcterms:W3CDTF">2020-08-26T10:27:00Z</dcterms:modified>
</cp:coreProperties>
</file>